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8E96" w14:textId="0E9CE47D" w:rsidR="00B829D5" w:rsidRDefault="00B829D5" w:rsidP="00B829D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53CE" w14:textId="47B09FBE" w:rsidR="00D734AE" w:rsidRPr="00D734AE" w:rsidRDefault="00D734AE" w:rsidP="004313D4">
      <w:pPr>
        <w:pStyle w:val="Heading1"/>
      </w:pPr>
      <w:r w:rsidRPr="00BE7581">
        <w:t>Oxford Skull Base Tumour MDT Referral Form</w:t>
      </w:r>
    </w:p>
    <w:p w14:paraId="0979DFD4" w14:textId="77777777" w:rsidR="00D734AE" w:rsidRPr="00BE7581" w:rsidRDefault="00D734AE" w:rsidP="00FF3939">
      <w:r w:rsidRPr="00BE7581">
        <w:t>Please complete all the fields below. If you have any letters/scan reports etc. that you think will be useful please attach them, but this form MUST be completed digitally.</w:t>
      </w:r>
    </w:p>
    <w:p w14:paraId="238C8143" w14:textId="77777777" w:rsidR="00D734AE" w:rsidRPr="00BE7581" w:rsidRDefault="00D734AE" w:rsidP="00FF3939">
      <w:r w:rsidRPr="00BE7581">
        <w:t xml:space="preserve">If we don’t have </w:t>
      </w:r>
      <w:r w:rsidRPr="00FF3939">
        <w:rPr>
          <w:b/>
          <w:bCs/>
        </w:rPr>
        <w:t>sufficient information</w:t>
      </w:r>
      <w:r w:rsidRPr="00BE7581">
        <w:t xml:space="preserve"> your patient will NOT be discussed.</w:t>
      </w:r>
    </w:p>
    <w:p w14:paraId="6047B87C" w14:textId="77777777" w:rsidR="00D734AE" w:rsidRPr="00BE7581" w:rsidRDefault="00D734AE" w:rsidP="00FF3939">
      <w:r w:rsidRPr="00BE7581">
        <w:t xml:space="preserve">Referral form needs to be completed </w:t>
      </w:r>
      <w:r w:rsidRPr="00FF3939">
        <w:rPr>
          <w:b/>
          <w:bCs/>
        </w:rPr>
        <w:t>digitally</w:t>
      </w:r>
      <w:r w:rsidRPr="00BE7581">
        <w:t>.</w:t>
      </w:r>
    </w:p>
    <w:p w14:paraId="3A7D6263" w14:textId="77777777" w:rsidR="00D734AE" w:rsidRPr="00BE7581" w:rsidRDefault="00D734AE" w:rsidP="00FF3939">
      <w:r w:rsidRPr="00BE7581">
        <w:t xml:space="preserve">Up to date scans (head MRI and/or CT) </w:t>
      </w:r>
      <w:r w:rsidRPr="00FF3939">
        <w:rPr>
          <w:b/>
          <w:bCs/>
        </w:rPr>
        <w:t>no older than 3 months</w:t>
      </w:r>
      <w:r w:rsidRPr="00BE7581">
        <w:t>.</w:t>
      </w:r>
    </w:p>
    <w:p w14:paraId="773434AC" w14:textId="77777777" w:rsidR="00D734AE" w:rsidRPr="00BE7581" w:rsidRDefault="00D734AE" w:rsidP="00FF3939">
      <w:r w:rsidRPr="00BE7581">
        <w:t xml:space="preserve">Specify </w:t>
      </w:r>
      <w:r w:rsidRPr="00FF3939">
        <w:rPr>
          <w:b/>
          <w:bCs/>
        </w:rPr>
        <w:t>department / private clinic</w:t>
      </w:r>
      <w:r w:rsidRPr="00BE7581">
        <w:t xml:space="preserve"> where scans were performed.</w:t>
      </w:r>
    </w:p>
    <w:p w14:paraId="28D599FB" w14:textId="77777777" w:rsidR="00D734AE" w:rsidRPr="00BE7581" w:rsidRDefault="00D734AE" w:rsidP="00FF3939">
      <w:r w:rsidRPr="00BE7581">
        <w:t xml:space="preserve">Specify </w:t>
      </w:r>
      <w:r w:rsidRPr="00FF3939">
        <w:rPr>
          <w:b/>
          <w:bCs/>
        </w:rPr>
        <w:t>question for the MDT</w:t>
      </w:r>
      <w:r w:rsidRPr="00BE7581">
        <w:t>. Without a specific question there can be no discussion.</w:t>
      </w:r>
    </w:p>
    <w:p w14:paraId="2580F073" w14:textId="77777777" w:rsidR="00D734AE" w:rsidRPr="00BE7581" w:rsidRDefault="00D734AE" w:rsidP="00FF3939">
      <w:r w:rsidRPr="00BE7581">
        <w:rPr>
          <w:i/>
          <w:iCs/>
        </w:rPr>
        <w:t>Performance status</w:t>
      </w:r>
      <w:r w:rsidRPr="00BE7581">
        <w:t xml:space="preserve"> </w:t>
      </w:r>
      <w:r w:rsidRPr="00BE7581">
        <w:rPr>
          <w:b/>
          <w:bCs/>
        </w:rPr>
        <w:t>cannot</w:t>
      </w:r>
      <w:r w:rsidRPr="00BE7581">
        <w:t xml:space="preserve"> be left blank.</w:t>
      </w:r>
    </w:p>
    <w:p w14:paraId="5E954371" w14:textId="77777777" w:rsidR="00D734AE" w:rsidRPr="00BE7581" w:rsidRDefault="00D734AE" w:rsidP="00FF3939">
      <w:r w:rsidRPr="00BE7581">
        <w:t>MDT is 1st and 3rd Wednesday of the month.</w:t>
      </w:r>
    </w:p>
    <w:p w14:paraId="1F4933D3" w14:textId="6A4FD867" w:rsidR="00D734AE" w:rsidRPr="00BE7581" w:rsidRDefault="00D734AE" w:rsidP="00FF3939">
      <w:r w:rsidRPr="00BE7581">
        <w:t xml:space="preserve">Deadline </w:t>
      </w:r>
      <w:r w:rsidRPr="00FF3939">
        <w:rPr>
          <w:b/>
          <w:bCs/>
        </w:rPr>
        <w:t>Friday at 12:00 noon</w:t>
      </w:r>
      <w:r w:rsidR="00A96BCD">
        <w:rPr>
          <w:b/>
          <w:bCs/>
        </w:rPr>
        <w:t>.</w:t>
      </w:r>
    </w:p>
    <w:p w14:paraId="5655DD19" w14:textId="77777777" w:rsidR="00D734AE" w:rsidRDefault="00D734AE" w:rsidP="00FF3939">
      <w:pPr>
        <w:rPr>
          <w:color w:val="215E99"/>
          <w:u w:val="single"/>
        </w:rPr>
      </w:pPr>
      <w:r w:rsidRPr="00BE7581">
        <w:t xml:space="preserve">Outcomes will be sent back to referrer who needs to inform the patient they referred </w:t>
      </w:r>
      <w:hyperlink r:id="rId9" w:history="1">
        <w:r w:rsidRPr="00BE7581">
          <w:rPr>
            <w:rStyle w:val="Hyperlink"/>
            <w:rFonts w:ascii="Aptos" w:hAnsi="Aptos"/>
            <w:sz w:val="22"/>
          </w:rPr>
          <w:t>oxfordskullbase.tumourmdt@ouh.nhs.uk</w:t>
        </w:r>
      </w:hyperlink>
    </w:p>
    <w:p w14:paraId="1DE2BF6C" w14:textId="285D04F5" w:rsidR="00A71817" w:rsidRPr="00A71817" w:rsidRDefault="00A71817" w:rsidP="00A71817">
      <w:pPr>
        <w:pStyle w:val="Heading2"/>
        <w:rPr>
          <w:color w:val="215E99"/>
          <w:u w:val="single"/>
        </w:rPr>
      </w:pPr>
      <w:r w:rsidRPr="00A71817">
        <w:t>Patient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tient details"/>
        <w:tblDescription w:val="Grid to enter patient details - left hand column indicates which, right hand column provides space for typing /  writing them in."/>
      </w:tblPr>
      <w:tblGrid>
        <w:gridCol w:w="1951"/>
        <w:gridCol w:w="8505"/>
      </w:tblGrid>
      <w:tr w:rsidR="00D734AE" w:rsidRPr="00BE7581" w14:paraId="5E573E8B" w14:textId="77777777" w:rsidTr="00A71817">
        <w:tc>
          <w:tcPr>
            <w:tcW w:w="1951" w:type="dxa"/>
            <w:shd w:val="clear" w:color="auto" w:fill="auto"/>
          </w:tcPr>
          <w:p w14:paraId="52B37045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Surname: </w:t>
            </w:r>
          </w:p>
        </w:tc>
        <w:tc>
          <w:tcPr>
            <w:tcW w:w="8505" w:type="dxa"/>
            <w:shd w:val="clear" w:color="auto" w:fill="auto"/>
          </w:tcPr>
          <w:p w14:paraId="48E6EE78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0A0789E5" w14:textId="77777777" w:rsidTr="00A71817">
        <w:tc>
          <w:tcPr>
            <w:tcW w:w="1951" w:type="dxa"/>
            <w:shd w:val="clear" w:color="auto" w:fill="auto"/>
          </w:tcPr>
          <w:p w14:paraId="5407493D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Forename: </w:t>
            </w:r>
          </w:p>
        </w:tc>
        <w:tc>
          <w:tcPr>
            <w:tcW w:w="8505" w:type="dxa"/>
            <w:shd w:val="clear" w:color="auto" w:fill="auto"/>
          </w:tcPr>
          <w:p w14:paraId="369194D5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425D7B85" w14:textId="77777777" w:rsidTr="00A71817">
        <w:tc>
          <w:tcPr>
            <w:tcW w:w="1951" w:type="dxa"/>
            <w:shd w:val="clear" w:color="auto" w:fill="auto"/>
          </w:tcPr>
          <w:p w14:paraId="5E41D9DA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Date of Birth: </w:t>
            </w:r>
          </w:p>
        </w:tc>
        <w:tc>
          <w:tcPr>
            <w:tcW w:w="8505" w:type="dxa"/>
            <w:shd w:val="clear" w:color="auto" w:fill="auto"/>
          </w:tcPr>
          <w:p w14:paraId="1F4F5ADC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03DFB01C" w14:textId="77777777" w:rsidTr="00A71817">
        <w:tc>
          <w:tcPr>
            <w:tcW w:w="1951" w:type="dxa"/>
            <w:shd w:val="clear" w:color="auto" w:fill="auto"/>
          </w:tcPr>
          <w:p w14:paraId="17586FBE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NHS Number: </w:t>
            </w:r>
          </w:p>
        </w:tc>
        <w:tc>
          <w:tcPr>
            <w:tcW w:w="8505" w:type="dxa"/>
            <w:shd w:val="clear" w:color="auto" w:fill="auto"/>
          </w:tcPr>
          <w:p w14:paraId="36C37802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1767C54D" w14:textId="77777777" w:rsidTr="00A71817">
        <w:tc>
          <w:tcPr>
            <w:tcW w:w="1951" w:type="dxa"/>
            <w:shd w:val="clear" w:color="auto" w:fill="auto"/>
          </w:tcPr>
          <w:p w14:paraId="3773CB4F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Address: </w:t>
            </w:r>
          </w:p>
        </w:tc>
        <w:tc>
          <w:tcPr>
            <w:tcW w:w="8505" w:type="dxa"/>
            <w:shd w:val="clear" w:color="auto" w:fill="auto"/>
          </w:tcPr>
          <w:p w14:paraId="704B64D2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0879007E" w14:textId="77777777" w:rsidTr="00A71817">
        <w:tc>
          <w:tcPr>
            <w:tcW w:w="1951" w:type="dxa"/>
            <w:shd w:val="clear" w:color="auto" w:fill="auto"/>
          </w:tcPr>
          <w:p w14:paraId="0308DBF1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Postcode: </w:t>
            </w:r>
          </w:p>
        </w:tc>
        <w:tc>
          <w:tcPr>
            <w:tcW w:w="8505" w:type="dxa"/>
            <w:shd w:val="clear" w:color="auto" w:fill="auto"/>
          </w:tcPr>
          <w:p w14:paraId="05EA4C2D" w14:textId="77777777" w:rsidR="00D734AE" w:rsidRPr="00BE7581" w:rsidRDefault="00D734AE" w:rsidP="00114004">
            <w:pPr>
              <w:rPr>
                <w:rFonts w:ascii="Aptos" w:hAnsi="Aptos"/>
                <w:b/>
                <w:color w:val="FF0000"/>
                <w:sz w:val="22"/>
              </w:rPr>
            </w:pPr>
          </w:p>
        </w:tc>
      </w:tr>
      <w:tr w:rsidR="00D734AE" w:rsidRPr="00BE7581" w14:paraId="41D8C3D6" w14:textId="77777777" w:rsidTr="00A71817">
        <w:tc>
          <w:tcPr>
            <w:tcW w:w="1951" w:type="dxa"/>
            <w:shd w:val="clear" w:color="auto" w:fill="auto"/>
          </w:tcPr>
          <w:p w14:paraId="25149757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Telephone:</w:t>
            </w:r>
          </w:p>
        </w:tc>
        <w:tc>
          <w:tcPr>
            <w:tcW w:w="8505" w:type="dxa"/>
            <w:shd w:val="clear" w:color="auto" w:fill="auto"/>
          </w:tcPr>
          <w:p w14:paraId="21FEAA52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1311344D" w14:textId="77777777" w:rsidTr="00A71817">
        <w:tc>
          <w:tcPr>
            <w:tcW w:w="1951" w:type="dxa"/>
            <w:shd w:val="clear" w:color="auto" w:fill="auto"/>
          </w:tcPr>
          <w:p w14:paraId="33DDBD7D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Next of Kin:</w:t>
            </w:r>
          </w:p>
        </w:tc>
        <w:tc>
          <w:tcPr>
            <w:tcW w:w="8505" w:type="dxa"/>
            <w:shd w:val="clear" w:color="auto" w:fill="auto"/>
          </w:tcPr>
          <w:p w14:paraId="5CBB2898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17AABF50" w14:textId="77777777" w:rsidTr="00A71817">
        <w:tc>
          <w:tcPr>
            <w:tcW w:w="1951" w:type="dxa"/>
            <w:shd w:val="clear" w:color="auto" w:fill="auto"/>
          </w:tcPr>
          <w:p w14:paraId="161022BA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Sex:  </w:t>
            </w:r>
          </w:p>
        </w:tc>
        <w:tc>
          <w:tcPr>
            <w:tcW w:w="8505" w:type="dxa"/>
            <w:shd w:val="clear" w:color="auto" w:fill="auto"/>
          </w:tcPr>
          <w:p w14:paraId="0410E841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M                              F</w:t>
            </w:r>
          </w:p>
        </w:tc>
      </w:tr>
      <w:tr w:rsidR="00D734AE" w:rsidRPr="00BE7581" w14:paraId="441FE488" w14:textId="77777777" w:rsidTr="00A71817">
        <w:trPr>
          <w:trHeight w:val="217"/>
        </w:trPr>
        <w:tc>
          <w:tcPr>
            <w:tcW w:w="1951" w:type="dxa"/>
            <w:shd w:val="clear" w:color="auto" w:fill="auto"/>
          </w:tcPr>
          <w:p w14:paraId="0C7A0E4C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Patient Current Location:</w:t>
            </w:r>
          </w:p>
          <w:p w14:paraId="41832FDC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lastRenderedPageBreak/>
              <w:t xml:space="preserve">Hospital:    Ward:  </w:t>
            </w:r>
          </w:p>
          <w:p w14:paraId="60CFD1E1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Home:</w:t>
            </w:r>
          </w:p>
        </w:tc>
        <w:tc>
          <w:tcPr>
            <w:tcW w:w="8505" w:type="dxa"/>
            <w:shd w:val="clear" w:color="auto" w:fill="auto"/>
          </w:tcPr>
          <w:p w14:paraId="1FB37F1B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</w:tbl>
    <w:p w14:paraId="30E318F4" w14:textId="77777777" w:rsidR="00A71817" w:rsidRDefault="00A71817" w:rsidP="00D734AE">
      <w:pPr>
        <w:spacing w:line="360" w:lineRule="auto"/>
        <w:rPr>
          <w:rFonts w:ascii="Aptos" w:hAnsi="Aptos"/>
          <w:b/>
          <w:sz w:val="22"/>
        </w:rPr>
      </w:pPr>
    </w:p>
    <w:p w14:paraId="6DA8FB78" w14:textId="40F2071A" w:rsidR="00A71817" w:rsidRPr="00A71817" w:rsidRDefault="00A71817" w:rsidP="00A71817">
      <w:pPr>
        <w:pStyle w:val="Heading2"/>
      </w:pPr>
      <w:r w:rsidRPr="00A71817">
        <w:t>Hospital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ospital details"/>
        <w:tblDescription w:val="Grid to enter hospital details - left hand column indicates which, right hand column provides space for typing /  writing them in."/>
      </w:tblPr>
      <w:tblGrid>
        <w:gridCol w:w="1985"/>
        <w:gridCol w:w="8505"/>
      </w:tblGrid>
      <w:tr w:rsidR="00D734AE" w:rsidRPr="00F930AF" w14:paraId="68B88816" w14:textId="77777777" w:rsidTr="00114004">
        <w:tc>
          <w:tcPr>
            <w:tcW w:w="1985" w:type="dxa"/>
            <w:shd w:val="clear" w:color="auto" w:fill="auto"/>
          </w:tcPr>
          <w:p w14:paraId="2BA7E5C8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  <w:r w:rsidRPr="00F930AF">
              <w:rPr>
                <w:rFonts w:ascii="Aptos" w:hAnsi="Aptos"/>
                <w:sz w:val="22"/>
              </w:rPr>
              <w:t xml:space="preserve">Referring Hospital: </w:t>
            </w:r>
          </w:p>
        </w:tc>
        <w:tc>
          <w:tcPr>
            <w:tcW w:w="8505" w:type="dxa"/>
          </w:tcPr>
          <w:p w14:paraId="6326F602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F930AF" w14:paraId="33DED3F7" w14:textId="77777777" w:rsidTr="00114004">
        <w:tc>
          <w:tcPr>
            <w:tcW w:w="1985" w:type="dxa"/>
            <w:shd w:val="clear" w:color="auto" w:fill="auto"/>
          </w:tcPr>
          <w:p w14:paraId="0A499A46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  <w:r w:rsidRPr="00F930AF">
              <w:rPr>
                <w:rFonts w:ascii="Aptos" w:hAnsi="Aptos"/>
                <w:sz w:val="22"/>
              </w:rPr>
              <w:t xml:space="preserve">Your Name: </w:t>
            </w:r>
          </w:p>
        </w:tc>
        <w:tc>
          <w:tcPr>
            <w:tcW w:w="8505" w:type="dxa"/>
          </w:tcPr>
          <w:p w14:paraId="44B02095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F930AF" w14:paraId="55B211AA" w14:textId="77777777" w:rsidTr="00114004">
        <w:tc>
          <w:tcPr>
            <w:tcW w:w="1985" w:type="dxa"/>
            <w:shd w:val="clear" w:color="auto" w:fill="auto"/>
          </w:tcPr>
          <w:p w14:paraId="06766A6C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  <w:r w:rsidRPr="00F930AF">
              <w:rPr>
                <w:rFonts w:ascii="Aptos" w:hAnsi="Aptos"/>
                <w:sz w:val="22"/>
              </w:rPr>
              <w:t xml:space="preserve">Your Designation: </w:t>
            </w:r>
          </w:p>
        </w:tc>
        <w:tc>
          <w:tcPr>
            <w:tcW w:w="8505" w:type="dxa"/>
          </w:tcPr>
          <w:p w14:paraId="07DD73D9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F930AF" w14:paraId="5C42B1D2" w14:textId="77777777" w:rsidTr="00114004">
        <w:tc>
          <w:tcPr>
            <w:tcW w:w="1985" w:type="dxa"/>
            <w:shd w:val="clear" w:color="auto" w:fill="auto"/>
          </w:tcPr>
          <w:p w14:paraId="2B5C8BB0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  <w:r w:rsidRPr="00F930AF">
              <w:rPr>
                <w:rFonts w:ascii="Aptos" w:hAnsi="Aptos"/>
                <w:sz w:val="22"/>
              </w:rPr>
              <w:t xml:space="preserve">Your email: </w:t>
            </w:r>
          </w:p>
        </w:tc>
        <w:tc>
          <w:tcPr>
            <w:tcW w:w="8505" w:type="dxa"/>
          </w:tcPr>
          <w:p w14:paraId="1867AC1E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F930AF" w14:paraId="0C8C0CCE" w14:textId="77777777" w:rsidTr="00114004">
        <w:tc>
          <w:tcPr>
            <w:tcW w:w="1985" w:type="dxa"/>
            <w:shd w:val="clear" w:color="auto" w:fill="auto"/>
          </w:tcPr>
          <w:p w14:paraId="05ACA49A" w14:textId="77777777" w:rsidR="00D734AE" w:rsidRPr="00F930AF" w:rsidRDefault="00D734AE" w:rsidP="00114004">
            <w:pPr>
              <w:rPr>
                <w:rFonts w:ascii="Aptos" w:hAnsi="Aptos"/>
                <w:b/>
                <w:color w:val="FF0000"/>
                <w:sz w:val="22"/>
              </w:rPr>
            </w:pPr>
            <w:r w:rsidRPr="00F930AF">
              <w:rPr>
                <w:rFonts w:ascii="Aptos" w:hAnsi="Aptos"/>
                <w:sz w:val="22"/>
              </w:rPr>
              <w:t xml:space="preserve">Referring Consultant: </w:t>
            </w:r>
          </w:p>
        </w:tc>
        <w:tc>
          <w:tcPr>
            <w:tcW w:w="8505" w:type="dxa"/>
          </w:tcPr>
          <w:p w14:paraId="4B335D38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F930AF" w14:paraId="119E96BB" w14:textId="77777777" w:rsidTr="00114004">
        <w:tc>
          <w:tcPr>
            <w:tcW w:w="1985" w:type="dxa"/>
            <w:shd w:val="clear" w:color="auto" w:fill="auto"/>
          </w:tcPr>
          <w:p w14:paraId="73D3FE0B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  <w:r w:rsidRPr="00F930AF">
              <w:rPr>
                <w:rFonts w:ascii="Aptos" w:hAnsi="Aptos"/>
                <w:sz w:val="22"/>
              </w:rPr>
              <w:t xml:space="preserve">Consultant Email: </w:t>
            </w:r>
          </w:p>
        </w:tc>
        <w:tc>
          <w:tcPr>
            <w:tcW w:w="8505" w:type="dxa"/>
          </w:tcPr>
          <w:p w14:paraId="26C5E994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F930AF" w14:paraId="69D5376B" w14:textId="77777777" w:rsidTr="00114004">
        <w:tc>
          <w:tcPr>
            <w:tcW w:w="1985" w:type="dxa"/>
            <w:shd w:val="clear" w:color="auto" w:fill="auto"/>
          </w:tcPr>
          <w:p w14:paraId="0C092DBF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  <w:tc>
          <w:tcPr>
            <w:tcW w:w="8505" w:type="dxa"/>
          </w:tcPr>
          <w:p w14:paraId="572CB980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F930AF" w14:paraId="1D6BA649" w14:textId="77777777" w:rsidTr="00114004">
        <w:trPr>
          <w:trHeight w:val="217"/>
        </w:trPr>
        <w:tc>
          <w:tcPr>
            <w:tcW w:w="1985" w:type="dxa"/>
            <w:shd w:val="clear" w:color="auto" w:fill="auto"/>
          </w:tcPr>
          <w:p w14:paraId="33BBEE7F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  <w:r w:rsidRPr="00F930AF">
              <w:rPr>
                <w:rFonts w:ascii="Aptos" w:hAnsi="Aptos"/>
                <w:sz w:val="22"/>
              </w:rPr>
              <w:t xml:space="preserve">Date referral completed:  </w:t>
            </w:r>
          </w:p>
        </w:tc>
        <w:tc>
          <w:tcPr>
            <w:tcW w:w="8505" w:type="dxa"/>
          </w:tcPr>
          <w:p w14:paraId="4BB943D2" w14:textId="77777777" w:rsidR="00D734AE" w:rsidRPr="00F930AF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</w:tbl>
    <w:p w14:paraId="65B64909" w14:textId="1D1CDAF4" w:rsidR="00A71817" w:rsidRPr="00BE7581" w:rsidRDefault="00A71817" w:rsidP="00A71817">
      <w:pPr>
        <w:pStyle w:val="Heading2"/>
        <w:rPr>
          <w:rFonts w:ascii="Aptos" w:hAnsi="Aptos"/>
          <w:sz w:val="22"/>
          <w:szCs w:val="22"/>
        </w:rPr>
      </w:pPr>
      <w:r w:rsidRPr="00A71817">
        <w:t>QUESTION FOR MDT?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Empty field"/>
        <w:tblDescription w:val="Field to type / write in information."/>
      </w:tblPr>
      <w:tblGrid>
        <w:gridCol w:w="10456"/>
      </w:tblGrid>
      <w:tr w:rsidR="00D734AE" w:rsidRPr="00BE7581" w14:paraId="2246FF18" w14:textId="77777777" w:rsidTr="00E92552">
        <w:tc>
          <w:tcPr>
            <w:tcW w:w="10456" w:type="dxa"/>
            <w:shd w:val="clear" w:color="auto" w:fill="auto"/>
          </w:tcPr>
          <w:p w14:paraId="766F2E0F" w14:textId="77777777" w:rsidR="00D734AE" w:rsidRPr="00BE7581" w:rsidRDefault="00D734AE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</w:tbl>
    <w:p w14:paraId="63E3C393" w14:textId="77777777" w:rsidR="00A7422D" w:rsidRDefault="00A7422D" w:rsidP="00A7422D">
      <w:pPr>
        <w:pStyle w:val="Heading2"/>
      </w:pPr>
      <w:r w:rsidRPr="00BE7581">
        <w:t xml:space="preserve">Is patient aware of MDT referral? </w:t>
      </w:r>
    </w:p>
    <w:p w14:paraId="01F30A6E" w14:textId="488AF90E" w:rsidR="00A7422D" w:rsidRDefault="00A7422D" w:rsidP="00A7422D">
      <w:r w:rsidRPr="00BE7581">
        <w:t>Or if patient lacks capacity is next of kin aware? Please give details</w:t>
      </w:r>
      <w:r w:rsidR="00E9255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Empty field"/>
        <w:tblDescription w:val="Field to type / write in information."/>
      </w:tblPr>
      <w:tblGrid>
        <w:gridCol w:w="10456"/>
      </w:tblGrid>
      <w:tr w:rsidR="009267FA" w:rsidRPr="00BE7581" w14:paraId="74E0DC70" w14:textId="77777777" w:rsidTr="00114004">
        <w:tc>
          <w:tcPr>
            <w:tcW w:w="10456" w:type="dxa"/>
            <w:shd w:val="clear" w:color="auto" w:fill="auto"/>
          </w:tcPr>
          <w:p w14:paraId="0B5FCA4E" w14:textId="77777777" w:rsidR="009267FA" w:rsidRPr="00BE7581" w:rsidRDefault="009267FA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</w:tbl>
    <w:p w14:paraId="3CEEAA10" w14:textId="17A0769C" w:rsidR="00D734AE" w:rsidRPr="00A71817" w:rsidRDefault="00A71817" w:rsidP="00A71817">
      <w:pPr>
        <w:pStyle w:val="Heading2"/>
      </w:pPr>
      <w:r w:rsidRPr="00A71817">
        <w:t>Clinical history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mpty field."/>
        <w:tblDescription w:val="Field to type / write in information."/>
      </w:tblPr>
      <w:tblGrid>
        <w:gridCol w:w="10441"/>
      </w:tblGrid>
      <w:tr w:rsidR="00D734AE" w:rsidRPr="00BE7581" w14:paraId="51311F41" w14:textId="77777777" w:rsidTr="00114004">
        <w:trPr>
          <w:trHeight w:val="1545"/>
        </w:trPr>
        <w:tc>
          <w:tcPr>
            <w:tcW w:w="10441" w:type="dxa"/>
            <w:shd w:val="clear" w:color="auto" w:fill="auto"/>
          </w:tcPr>
          <w:p w14:paraId="4B68C945" w14:textId="77777777" w:rsidR="00D734AE" w:rsidRPr="00BE7581" w:rsidRDefault="00D734AE" w:rsidP="0011400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b/>
                <w:sz w:val="22"/>
              </w:rPr>
              <w:t xml:space="preserve">Clinical History </w:t>
            </w:r>
            <w:r w:rsidRPr="00BE7581">
              <w:rPr>
                <w:rFonts w:ascii="Aptos" w:hAnsi="Aptos"/>
                <w:b/>
                <w:color w:val="000000"/>
                <w:sz w:val="22"/>
              </w:rPr>
              <w:t>*</w:t>
            </w:r>
            <w:r w:rsidRPr="00BE7581">
              <w:rPr>
                <w:rFonts w:ascii="Aptos" w:hAnsi="Aptos"/>
                <w:b/>
                <w:sz w:val="22"/>
              </w:rPr>
              <w:t>(MUST</w:t>
            </w:r>
            <w:r w:rsidRPr="00BE7581">
              <w:rPr>
                <w:rFonts w:ascii="Aptos" w:hAnsi="Aptos"/>
                <w:sz w:val="22"/>
              </w:rPr>
              <w:t xml:space="preserve"> include presenting symptoms, clinical history and co-morbidities, any previous treatments) </w:t>
            </w:r>
          </w:p>
          <w:p w14:paraId="0DFE3BD4" w14:textId="77777777" w:rsidR="00D734AE" w:rsidRPr="00BE7581" w:rsidRDefault="00D734AE" w:rsidP="00114004">
            <w:pPr>
              <w:jc w:val="both"/>
              <w:rPr>
                <w:rFonts w:ascii="Aptos" w:hAnsi="Aptos"/>
                <w:sz w:val="22"/>
              </w:rPr>
            </w:pPr>
          </w:p>
          <w:p w14:paraId="6D49ECBC" w14:textId="77777777" w:rsidR="00D734AE" w:rsidRPr="00BE7581" w:rsidRDefault="00D734AE" w:rsidP="00114004">
            <w:pPr>
              <w:jc w:val="both"/>
              <w:rPr>
                <w:rFonts w:ascii="Aptos" w:hAnsi="Aptos"/>
                <w:sz w:val="22"/>
              </w:rPr>
            </w:pPr>
          </w:p>
          <w:p w14:paraId="480BD564" w14:textId="77777777" w:rsidR="00D734AE" w:rsidRDefault="00D734AE" w:rsidP="00114004">
            <w:pPr>
              <w:jc w:val="both"/>
              <w:rPr>
                <w:rFonts w:ascii="Aptos" w:hAnsi="Aptos"/>
                <w:sz w:val="22"/>
              </w:rPr>
            </w:pPr>
          </w:p>
          <w:p w14:paraId="58421B1C" w14:textId="77777777" w:rsidR="00990CED" w:rsidRPr="00BE7581" w:rsidRDefault="00990CED" w:rsidP="00114004">
            <w:pPr>
              <w:jc w:val="both"/>
              <w:rPr>
                <w:rFonts w:ascii="Aptos" w:hAnsi="Aptos"/>
                <w:sz w:val="22"/>
              </w:rPr>
            </w:pPr>
          </w:p>
          <w:p w14:paraId="09064927" w14:textId="77777777" w:rsidR="00D734AE" w:rsidRPr="00BE7581" w:rsidRDefault="00D734AE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</w:tbl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Empty field."/>
        <w:tblDescription w:val="Field to type / write in information."/>
      </w:tblPr>
      <w:tblGrid>
        <w:gridCol w:w="2929"/>
        <w:gridCol w:w="2451"/>
        <w:gridCol w:w="5111"/>
      </w:tblGrid>
      <w:tr w:rsidR="00D734AE" w:rsidRPr="00BE7581" w14:paraId="6B0F6062" w14:textId="77777777" w:rsidTr="00AD08A1">
        <w:trPr>
          <w:cantSplit/>
          <w:tblHeader/>
        </w:trPr>
        <w:tc>
          <w:tcPr>
            <w:tcW w:w="2929" w:type="dxa"/>
            <w:shd w:val="clear" w:color="auto" w:fill="auto"/>
          </w:tcPr>
          <w:p w14:paraId="7262181A" w14:textId="77777777" w:rsidR="00D734AE" w:rsidRPr="00FA5415" w:rsidRDefault="00D734AE" w:rsidP="00FA5415">
            <w:pPr>
              <w:rPr>
                <w:b/>
                <w:bCs/>
              </w:rPr>
            </w:pPr>
            <w:r w:rsidRPr="00FA5415">
              <w:rPr>
                <w:b/>
                <w:bCs/>
              </w:rPr>
              <w:lastRenderedPageBreak/>
              <w:t>Investigation</w:t>
            </w:r>
          </w:p>
        </w:tc>
        <w:tc>
          <w:tcPr>
            <w:tcW w:w="2451" w:type="dxa"/>
            <w:shd w:val="clear" w:color="auto" w:fill="auto"/>
          </w:tcPr>
          <w:p w14:paraId="38438E5D" w14:textId="77777777" w:rsidR="00D734AE" w:rsidRPr="00FA5415" w:rsidRDefault="00D734AE" w:rsidP="00FA5415">
            <w:pPr>
              <w:rPr>
                <w:b/>
                <w:bCs/>
              </w:rPr>
            </w:pPr>
            <w:r w:rsidRPr="00FA5415">
              <w:rPr>
                <w:b/>
                <w:bCs/>
              </w:rPr>
              <w:t>Department and date</w:t>
            </w:r>
          </w:p>
        </w:tc>
        <w:tc>
          <w:tcPr>
            <w:tcW w:w="5111" w:type="dxa"/>
            <w:shd w:val="clear" w:color="auto" w:fill="auto"/>
          </w:tcPr>
          <w:p w14:paraId="12B95570" w14:textId="77777777" w:rsidR="00D734AE" w:rsidRPr="00FA5415" w:rsidRDefault="00D734AE" w:rsidP="00FA5415">
            <w:pPr>
              <w:rPr>
                <w:b/>
                <w:bCs/>
              </w:rPr>
            </w:pPr>
            <w:r w:rsidRPr="00FA5415">
              <w:rPr>
                <w:b/>
                <w:bCs/>
              </w:rPr>
              <w:t>Findings</w:t>
            </w:r>
          </w:p>
        </w:tc>
      </w:tr>
      <w:tr w:rsidR="00D734AE" w:rsidRPr="00BE7581" w14:paraId="6BE5DABE" w14:textId="77777777" w:rsidTr="00FA5415">
        <w:tc>
          <w:tcPr>
            <w:tcW w:w="2929" w:type="dxa"/>
            <w:shd w:val="clear" w:color="auto" w:fill="auto"/>
          </w:tcPr>
          <w:p w14:paraId="47F1805E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MRI Head</w:t>
            </w:r>
          </w:p>
        </w:tc>
        <w:tc>
          <w:tcPr>
            <w:tcW w:w="2451" w:type="dxa"/>
            <w:shd w:val="clear" w:color="auto" w:fill="auto"/>
          </w:tcPr>
          <w:p w14:paraId="16D67E3A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14:paraId="3DB53603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2228D8F4" w14:textId="77777777" w:rsidTr="00FA5415">
        <w:tc>
          <w:tcPr>
            <w:tcW w:w="2929" w:type="dxa"/>
            <w:shd w:val="clear" w:color="auto" w:fill="auto"/>
          </w:tcPr>
          <w:p w14:paraId="6C059A11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CT Head</w:t>
            </w:r>
          </w:p>
        </w:tc>
        <w:tc>
          <w:tcPr>
            <w:tcW w:w="2451" w:type="dxa"/>
            <w:shd w:val="clear" w:color="auto" w:fill="auto"/>
          </w:tcPr>
          <w:p w14:paraId="2DF45F82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14:paraId="1300D645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76C8330F" w14:textId="77777777" w:rsidTr="00FA5415">
        <w:tc>
          <w:tcPr>
            <w:tcW w:w="2929" w:type="dxa"/>
            <w:shd w:val="clear" w:color="auto" w:fill="auto"/>
          </w:tcPr>
          <w:p w14:paraId="1417D1D9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CT CAP</w:t>
            </w:r>
          </w:p>
        </w:tc>
        <w:tc>
          <w:tcPr>
            <w:tcW w:w="2451" w:type="dxa"/>
            <w:shd w:val="clear" w:color="auto" w:fill="auto"/>
          </w:tcPr>
          <w:p w14:paraId="70DA3710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14:paraId="7E7F5AB8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2FE832E7" w14:textId="77777777" w:rsidTr="00FA5415">
        <w:tc>
          <w:tcPr>
            <w:tcW w:w="2929" w:type="dxa"/>
            <w:shd w:val="clear" w:color="auto" w:fill="auto"/>
          </w:tcPr>
          <w:p w14:paraId="795BCE24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Audiology</w:t>
            </w:r>
          </w:p>
        </w:tc>
        <w:tc>
          <w:tcPr>
            <w:tcW w:w="2451" w:type="dxa"/>
            <w:shd w:val="clear" w:color="auto" w:fill="auto"/>
          </w:tcPr>
          <w:p w14:paraId="5200397B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14:paraId="6DAA0E01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4F7DF19F" w14:textId="77777777" w:rsidTr="00FA5415">
        <w:tc>
          <w:tcPr>
            <w:tcW w:w="2929" w:type="dxa"/>
            <w:shd w:val="clear" w:color="auto" w:fill="auto"/>
          </w:tcPr>
          <w:p w14:paraId="79F5892D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Vision</w:t>
            </w:r>
          </w:p>
        </w:tc>
        <w:tc>
          <w:tcPr>
            <w:tcW w:w="2451" w:type="dxa"/>
            <w:shd w:val="clear" w:color="auto" w:fill="auto"/>
          </w:tcPr>
          <w:p w14:paraId="5B9C8B91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14:paraId="1FA31C35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  <w:tr w:rsidR="00D734AE" w:rsidRPr="00BE7581" w14:paraId="7FB8475A" w14:textId="77777777" w:rsidTr="00FA5415">
        <w:tc>
          <w:tcPr>
            <w:tcW w:w="2929" w:type="dxa"/>
            <w:shd w:val="clear" w:color="auto" w:fill="auto"/>
          </w:tcPr>
          <w:p w14:paraId="2DAB4ED5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Facial Palsy </w:t>
            </w:r>
          </w:p>
        </w:tc>
        <w:tc>
          <w:tcPr>
            <w:tcW w:w="2451" w:type="dxa"/>
            <w:shd w:val="clear" w:color="auto" w:fill="auto"/>
          </w:tcPr>
          <w:p w14:paraId="1FFC14B4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14:paraId="24B2F045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House Brackman Score:</w:t>
            </w:r>
            <w:r w:rsidRPr="00BE7581">
              <w:rPr>
                <w:rFonts w:ascii="Aptos" w:hAnsi="Aptos"/>
                <w:sz w:val="22"/>
              </w:rPr>
              <w:br/>
            </w:r>
            <w:r w:rsidRPr="00BE7581">
              <w:rPr>
                <w:rFonts w:ascii="Aptos" w:hAnsi="Aptos"/>
                <w:b/>
                <w:bCs/>
                <w:sz w:val="22"/>
              </w:rPr>
              <w:t>I</w:t>
            </w:r>
            <w:r w:rsidRPr="00BE7581">
              <w:rPr>
                <w:rFonts w:ascii="Aptos" w:hAnsi="Aptos"/>
                <w:sz w:val="22"/>
              </w:rPr>
              <w:t xml:space="preserve"> normal: </w:t>
            </w:r>
            <w:r w:rsidRPr="00BE7581">
              <w:rPr>
                <w:rFonts w:ascii="Aptos" w:hAnsi="Aptos"/>
                <w:b/>
                <w:bCs/>
                <w:sz w:val="22"/>
              </w:rPr>
              <w:t>II</w:t>
            </w:r>
            <w:r w:rsidRPr="00BE7581">
              <w:rPr>
                <w:rFonts w:ascii="Aptos" w:hAnsi="Aptos"/>
                <w:sz w:val="22"/>
              </w:rPr>
              <w:t xml:space="preserve"> slight: </w:t>
            </w:r>
            <w:r w:rsidRPr="00BE7581">
              <w:rPr>
                <w:rFonts w:ascii="Aptos" w:hAnsi="Aptos"/>
                <w:b/>
                <w:bCs/>
                <w:sz w:val="22"/>
              </w:rPr>
              <w:t>III</w:t>
            </w:r>
            <w:r w:rsidRPr="00BE7581">
              <w:rPr>
                <w:rFonts w:ascii="Aptos" w:hAnsi="Aptos"/>
                <w:sz w:val="22"/>
              </w:rPr>
              <w:t xml:space="preserve"> moderate: </w:t>
            </w:r>
            <w:r w:rsidRPr="00BE7581">
              <w:rPr>
                <w:rFonts w:ascii="Aptos" w:hAnsi="Aptos"/>
                <w:b/>
                <w:bCs/>
                <w:sz w:val="22"/>
              </w:rPr>
              <w:t>IV</w:t>
            </w:r>
            <w:r w:rsidRPr="00BE7581">
              <w:rPr>
                <w:rFonts w:ascii="Aptos" w:hAnsi="Aptos"/>
                <w:sz w:val="22"/>
              </w:rPr>
              <w:t xml:space="preserve"> moderately severe: </w:t>
            </w:r>
            <w:r w:rsidRPr="00BE7581">
              <w:rPr>
                <w:rFonts w:ascii="Aptos" w:hAnsi="Aptos"/>
                <w:b/>
                <w:bCs/>
                <w:sz w:val="22"/>
              </w:rPr>
              <w:t>V</w:t>
            </w:r>
            <w:r w:rsidRPr="00BE7581">
              <w:rPr>
                <w:rFonts w:ascii="Aptos" w:hAnsi="Aptos"/>
                <w:sz w:val="22"/>
              </w:rPr>
              <w:t xml:space="preserve"> severe: </w:t>
            </w:r>
            <w:r w:rsidRPr="00BE7581">
              <w:rPr>
                <w:rFonts w:ascii="Aptos" w:hAnsi="Aptos"/>
                <w:b/>
                <w:bCs/>
                <w:sz w:val="22"/>
              </w:rPr>
              <w:t>VI</w:t>
            </w:r>
            <w:r w:rsidRPr="00BE7581">
              <w:rPr>
                <w:rFonts w:ascii="Aptos" w:hAnsi="Aptos"/>
                <w:sz w:val="22"/>
              </w:rPr>
              <w:t xml:space="preserve"> no function</w:t>
            </w:r>
          </w:p>
        </w:tc>
      </w:tr>
      <w:tr w:rsidR="00D734AE" w:rsidRPr="00BE7581" w14:paraId="7FE04D2A" w14:textId="77777777" w:rsidTr="00FA5415">
        <w:tc>
          <w:tcPr>
            <w:tcW w:w="2929" w:type="dxa"/>
            <w:shd w:val="clear" w:color="auto" w:fill="auto"/>
          </w:tcPr>
          <w:p w14:paraId="5B96420D" w14:textId="77777777" w:rsidR="00D734AE" w:rsidRPr="00BE7581" w:rsidRDefault="00D734AE" w:rsidP="00114004">
            <w:pPr>
              <w:spacing w:before="60" w:after="60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Cranial nerves deficit</w:t>
            </w:r>
          </w:p>
        </w:tc>
        <w:tc>
          <w:tcPr>
            <w:tcW w:w="2451" w:type="dxa"/>
            <w:shd w:val="clear" w:color="auto" w:fill="auto"/>
          </w:tcPr>
          <w:p w14:paraId="2E70DE64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14:paraId="3B106ADC" w14:textId="77777777" w:rsidR="00D734AE" w:rsidRPr="00BE7581" w:rsidRDefault="00D734AE" w:rsidP="00114004">
            <w:pPr>
              <w:rPr>
                <w:rFonts w:ascii="Aptos" w:hAnsi="Aptos"/>
                <w:sz w:val="22"/>
              </w:rPr>
            </w:pPr>
          </w:p>
        </w:tc>
      </w:tr>
    </w:tbl>
    <w:p w14:paraId="76A7A3DC" w14:textId="5BD13DC9" w:rsidR="00FA5415" w:rsidRPr="00FA5415" w:rsidRDefault="00FA5415" w:rsidP="00FA5415">
      <w:pPr>
        <w:pStyle w:val="Heading2"/>
      </w:pPr>
      <w:r w:rsidRPr="00FA5415">
        <w:t>Performance history and medication</w:t>
      </w:r>
    </w:p>
    <w:p w14:paraId="4F0E7AF4" w14:textId="2D288A77" w:rsidR="00FA5415" w:rsidRPr="00990CED" w:rsidRDefault="00FA5415" w:rsidP="00990CED">
      <w:pPr>
        <w:pStyle w:val="Heading3"/>
      </w:pPr>
      <w:r w:rsidRPr="00FA5415">
        <w:t>Current performance status (MANDATORY)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erformance history and medication"/>
        <w:tblDescription w:val="Grid to enter information."/>
      </w:tblPr>
      <w:tblGrid>
        <w:gridCol w:w="9068"/>
        <w:gridCol w:w="1423"/>
      </w:tblGrid>
      <w:tr w:rsidR="00FA5415" w:rsidRPr="00BE7581" w14:paraId="3931A227" w14:textId="77777777" w:rsidTr="00FA5415">
        <w:tc>
          <w:tcPr>
            <w:tcW w:w="9068" w:type="dxa"/>
            <w:shd w:val="clear" w:color="auto" w:fill="auto"/>
          </w:tcPr>
          <w:p w14:paraId="6D7E5C41" w14:textId="5060D06B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  <w:proofErr w:type="gramStart"/>
            <w:r w:rsidRPr="00BE7581">
              <w:rPr>
                <w:rFonts w:ascii="Aptos" w:hAnsi="Aptos"/>
                <w:b/>
                <w:sz w:val="22"/>
              </w:rPr>
              <w:t xml:space="preserve">0 </w:t>
            </w:r>
            <w:r w:rsidRPr="00BE7581">
              <w:rPr>
                <w:rFonts w:ascii="Aptos" w:hAnsi="Aptos"/>
                <w:sz w:val="22"/>
              </w:rPr>
              <w:t xml:space="preserve"> fully</w:t>
            </w:r>
            <w:proofErr w:type="gramEnd"/>
            <w:r w:rsidRPr="00BE7581">
              <w:rPr>
                <w:rFonts w:ascii="Aptos" w:hAnsi="Aptos"/>
                <w:sz w:val="22"/>
              </w:rPr>
              <w:t xml:space="preserve"> active, able to carry on all pre-disease performance without restriction</w:t>
            </w:r>
          </w:p>
        </w:tc>
        <w:tc>
          <w:tcPr>
            <w:tcW w:w="1423" w:type="dxa"/>
            <w:shd w:val="clear" w:color="auto" w:fill="auto"/>
          </w:tcPr>
          <w:p w14:paraId="23A62DA4" w14:textId="77777777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  <w:tr w:rsidR="00FA5415" w:rsidRPr="00BE7581" w14:paraId="5B952A75" w14:textId="77777777" w:rsidTr="00FA5415">
        <w:tc>
          <w:tcPr>
            <w:tcW w:w="9068" w:type="dxa"/>
            <w:shd w:val="clear" w:color="auto" w:fill="auto"/>
          </w:tcPr>
          <w:p w14:paraId="211B22CF" w14:textId="3D17AD51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1 = Restricted in physically strenuous activity but ambulatory and able to carry out work of a light or sedentary nature, e.g., light </w:t>
            </w:r>
            <w:proofErr w:type="gramStart"/>
            <w:r w:rsidRPr="00BE7581">
              <w:rPr>
                <w:rFonts w:ascii="Aptos" w:hAnsi="Aptos"/>
                <w:sz w:val="22"/>
              </w:rPr>
              <w:t>house work</w:t>
            </w:r>
            <w:proofErr w:type="gramEnd"/>
            <w:r w:rsidRPr="00BE7581">
              <w:rPr>
                <w:rFonts w:ascii="Aptos" w:hAnsi="Aptos"/>
                <w:sz w:val="22"/>
              </w:rPr>
              <w:t>, office work</w:t>
            </w:r>
          </w:p>
        </w:tc>
        <w:tc>
          <w:tcPr>
            <w:tcW w:w="1423" w:type="dxa"/>
            <w:shd w:val="clear" w:color="auto" w:fill="auto"/>
          </w:tcPr>
          <w:p w14:paraId="2913118E" w14:textId="77777777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  <w:tr w:rsidR="00FA5415" w:rsidRPr="00BE7581" w14:paraId="46535F91" w14:textId="77777777" w:rsidTr="00FA5415">
        <w:tc>
          <w:tcPr>
            <w:tcW w:w="9068" w:type="dxa"/>
            <w:shd w:val="clear" w:color="auto" w:fill="auto"/>
          </w:tcPr>
          <w:p w14:paraId="59420DF0" w14:textId="1B3AE2B3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2 = Ambulatory and capable of all self-care but unable to carry out any work activities. Up and about more than 50% of waking hours</w:t>
            </w:r>
          </w:p>
        </w:tc>
        <w:tc>
          <w:tcPr>
            <w:tcW w:w="1423" w:type="dxa"/>
            <w:shd w:val="clear" w:color="auto" w:fill="auto"/>
          </w:tcPr>
          <w:p w14:paraId="561D8A66" w14:textId="77777777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  <w:tr w:rsidR="00FA5415" w:rsidRPr="00BE7581" w14:paraId="49D33004" w14:textId="77777777" w:rsidTr="00FA5415">
        <w:tc>
          <w:tcPr>
            <w:tcW w:w="9068" w:type="dxa"/>
            <w:shd w:val="clear" w:color="auto" w:fill="auto"/>
          </w:tcPr>
          <w:p w14:paraId="40D8F6C0" w14:textId="290E0DF9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3 = Capable of only limited self-care, confined to bed or chair more than 50% of waking hours</w:t>
            </w:r>
          </w:p>
        </w:tc>
        <w:tc>
          <w:tcPr>
            <w:tcW w:w="1423" w:type="dxa"/>
            <w:shd w:val="clear" w:color="auto" w:fill="auto"/>
          </w:tcPr>
          <w:p w14:paraId="5E7F0442" w14:textId="77777777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  <w:tr w:rsidR="00FA5415" w:rsidRPr="00BE7581" w14:paraId="7A56E078" w14:textId="77777777" w:rsidTr="00FA5415">
        <w:tc>
          <w:tcPr>
            <w:tcW w:w="9068" w:type="dxa"/>
            <w:shd w:val="clear" w:color="auto" w:fill="auto"/>
          </w:tcPr>
          <w:p w14:paraId="21C30999" w14:textId="28964CD3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4 = Completely disabled. Cannot carry out any self-care. Totally confined to bed or chair</w:t>
            </w:r>
          </w:p>
        </w:tc>
        <w:tc>
          <w:tcPr>
            <w:tcW w:w="1423" w:type="dxa"/>
            <w:shd w:val="clear" w:color="auto" w:fill="auto"/>
          </w:tcPr>
          <w:p w14:paraId="5253F7D1" w14:textId="77777777" w:rsidR="00FA5415" w:rsidRPr="00BE7581" w:rsidRDefault="00FA5415" w:rsidP="00114004">
            <w:pPr>
              <w:jc w:val="both"/>
              <w:rPr>
                <w:rFonts w:ascii="Aptos" w:hAnsi="Aptos"/>
                <w:sz w:val="22"/>
              </w:rPr>
            </w:pPr>
          </w:p>
        </w:tc>
      </w:tr>
    </w:tbl>
    <w:p w14:paraId="0FC0B17C" w14:textId="65E54BB5" w:rsidR="00990CED" w:rsidRPr="00990CED" w:rsidRDefault="00990CED" w:rsidP="00990CED">
      <w:pPr>
        <w:pStyle w:val="Heading2"/>
      </w:pPr>
      <w:r w:rsidRPr="00990CED">
        <w:t>Medication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eroids Administration and Anticoagulant: "/>
        <w:tblDescription w:val="Grid to enter information."/>
      </w:tblPr>
      <w:tblGrid>
        <w:gridCol w:w="5229"/>
        <w:gridCol w:w="5262"/>
      </w:tblGrid>
      <w:tr w:rsidR="00990CED" w:rsidRPr="00BE7581" w14:paraId="395C1844" w14:textId="77777777" w:rsidTr="00AD08A1">
        <w:trPr>
          <w:cantSplit/>
          <w:tblHeader/>
        </w:trPr>
        <w:tc>
          <w:tcPr>
            <w:tcW w:w="5229" w:type="dxa"/>
            <w:shd w:val="clear" w:color="auto" w:fill="auto"/>
          </w:tcPr>
          <w:p w14:paraId="5163C17E" w14:textId="77777777" w:rsidR="00990CED" w:rsidRPr="00BE7581" w:rsidRDefault="00990CED" w:rsidP="00F95C3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b/>
                <w:sz w:val="22"/>
              </w:rPr>
              <w:t xml:space="preserve">Steroids Administration- </w:t>
            </w:r>
          </w:p>
        </w:tc>
        <w:tc>
          <w:tcPr>
            <w:tcW w:w="5262" w:type="dxa"/>
            <w:shd w:val="clear" w:color="auto" w:fill="auto"/>
          </w:tcPr>
          <w:p w14:paraId="7B02E6C5" w14:textId="77777777" w:rsidR="00990CED" w:rsidRPr="00BE7581" w:rsidRDefault="00990CED" w:rsidP="00F95C3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b/>
                <w:sz w:val="22"/>
              </w:rPr>
              <w:t xml:space="preserve">Anticoagulant: </w:t>
            </w:r>
          </w:p>
        </w:tc>
      </w:tr>
      <w:tr w:rsidR="00990CED" w:rsidRPr="00BE7581" w14:paraId="6CF3F42F" w14:textId="77777777" w:rsidTr="00F95C34">
        <w:tc>
          <w:tcPr>
            <w:tcW w:w="5229" w:type="dxa"/>
            <w:shd w:val="clear" w:color="auto" w:fill="auto"/>
          </w:tcPr>
          <w:p w14:paraId="1D1BB68E" w14:textId="77777777" w:rsidR="00990CED" w:rsidRPr="00BE7581" w:rsidRDefault="00990CED" w:rsidP="00F95C3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Date commenced: </w:t>
            </w:r>
          </w:p>
          <w:p w14:paraId="4B3734DC" w14:textId="77777777" w:rsidR="00990CED" w:rsidRPr="00BE7581" w:rsidRDefault="00990CED" w:rsidP="00F95C3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Dose:  </w:t>
            </w:r>
          </w:p>
          <w:p w14:paraId="1FF3BC82" w14:textId="77777777" w:rsidR="00990CED" w:rsidRPr="00BE7581" w:rsidRDefault="00990CED" w:rsidP="00F95C3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>Response:</w:t>
            </w:r>
          </w:p>
        </w:tc>
        <w:tc>
          <w:tcPr>
            <w:tcW w:w="5262" w:type="dxa"/>
            <w:shd w:val="clear" w:color="auto" w:fill="auto"/>
          </w:tcPr>
          <w:p w14:paraId="64937FDF" w14:textId="77777777" w:rsidR="00990CED" w:rsidRPr="00BE7581" w:rsidRDefault="00990CED" w:rsidP="00F95C34">
            <w:pPr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Dose: </w:t>
            </w:r>
          </w:p>
          <w:p w14:paraId="099D7425" w14:textId="77777777" w:rsidR="00990CED" w:rsidRPr="00BE7581" w:rsidRDefault="00990CED" w:rsidP="00F95C34">
            <w:pPr>
              <w:rPr>
                <w:rFonts w:ascii="Aptos" w:hAnsi="Aptos"/>
                <w:sz w:val="22"/>
              </w:rPr>
            </w:pPr>
          </w:p>
          <w:p w14:paraId="787D52A8" w14:textId="77777777" w:rsidR="00990CED" w:rsidRPr="00BE7581" w:rsidRDefault="00990CED" w:rsidP="00F95C34">
            <w:pPr>
              <w:jc w:val="both"/>
              <w:rPr>
                <w:rFonts w:ascii="Aptos" w:hAnsi="Aptos"/>
                <w:sz w:val="22"/>
              </w:rPr>
            </w:pPr>
            <w:r w:rsidRPr="00BE7581">
              <w:rPr>
                <w:rFonts w:ascii="Aptos" w:hAnsi="Aptos"/>
                <w:sz w:val="22"/>
              </w:rPr>
              <w:t xml:space="preserve">Date last dose: </w:t>
            </w:r>
          </w:p>
          <w:p w14:paraId="7AD8DF1A" w14:textId="77777777" w:rsidR="00990CED" w:rsidRPr="00BE7581" w:rsidRDefault="00990CED" w:rsidP="00F95C34">
            <w:pPr>
              <w:jc w:val="both"/>
              <w:rPr>
                <w:rFonts w:ascii="Aptos" w:hAnsi="Aptos"/>
                <w:sz w:val="22"/>
              </w:rPr>
            </w:pPr>
          </w:p>
        </w:tc>
      </w:tr>
    </w:tbl>
    <w:p w14:paraId="4BBE34FD" w14:textId="77777777" w:rsidR="00990CED" w:rsidRPr="00BE7581" w:rsidRDefault="00990CED" w:rsidP="00D734AE">
      <w:pPr>
        <w:jc w:val="center"/>
        <w:rPr>
          <w:rFonts w:ascii="Aptos" w:hAnsi="Aptos"/>
          <w:b/>
          <w:sz w:val="22"/>
        </w:rPr>
      </w:pPr>
    </w:p>
    <w:p w14:paraId="5A565397" w14:textId="77777777" w:rsidR="00D734AE" w:rsidRPr="00BE7581" w:rsidRDefault="00D734AE" w:rsidP="00D734AE">
      <w:pPr>
        <w:jc w:val="center"/>
        <w:rPr>
          <w:rFonts w:ascii="Aptos" w:hAnsi="Aptos"/>
          <w:b/>
          <w:sz w:val="22"/>
        </w:rPr>
      </w:pPr>
      <w:r w:rsidRPr="00BE7581">
        <w:rPr>
          <w:rFonts w:ascii="Aptos" w:hAnsi="Aptos"/>
          <w:b/>
          <w:sz w:val="22"/>
        </w:rPr>
        <w:t>Please all referral to be sent via email to the Skull Base MDT Coordinator</w:t>
      </w:r>
    </w:p>
    <w:p w14:paraId="5635407F" w14:textId="521A9DDA" w:rsidR="00AB5920" w:rsidRPr="004313D4" w:rsidRDefault="00D734AE" w:rsidP="004313D4">
      <w:pPr>
        <w:spacing w:line="600" w:lineRule="auto"/>
        <w:jc w:val="center"/>
        <w:rPr>
          <w:rFonts w:ascii="Aptos" w:hAnsi="Aptos" w:cs="Arial"/>
          <w:bCs/>
          <w:sz w:val="22"/>
        </w:rPr>
      </w:pPr>
      <w:hyperlink r:id="rId10" w:history="1">
        <w:r w:rsidRPr="00BE7581">
          <w:rPr>
            <w:rStyle w:val="Hyperlink"/>
            <w:rFonts w:ascii="Aptos" w:hAnsi="Aptos" w:cs="Arial"/>
            <w:bCs/>
            <w:sz w:val="22"/>
          </w:rPr>
          <w:t>oxfordskullbase.tumourmdt@ouh.nhs.uk</w:t>
        </w:r>
      </w:hyperlink>
    </w:p>
    <w:sectPr w:rsidR="00AB5920" w:rsidRPr="004313D4" w:rsidSect="00B829D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F3C8" w14:textId="77777777" w:rsidR="00B936FE" w:rsidRDefault="00B936FE" w:rsidP="002D538D">
      <w:pPr>
        <w:spacing w:after="0" w:line="240" w:lineRule="auto"/>
      </w:pPr>
      <w:r>
        <w:separator/>
      </w:r>
    </w:p>
  </w:endnote>
  <w:endnote w:type="continuationSeparator" w:id="0">
    <w:p w14:paraId="0A7F5654" w14:textId="77777777" w:rsidR="00B936FE" w:rsidRDefault="00B936FE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915B" w14:textId="1B58C663" w:rsidR="006414C5" w:rsidRDefault="006414C5" w:rsidP="003410B0">
    <w:pPr>
      <w:pStyle w:val="Footer"/>
    </w:pPr>
  </w:p>
  <w:p w14:paraId="2C6A4E64" w14:textId="5664B1F5" w:rsidR="006414C5" w:rsidRDefault="00563F45" w:rsidP="00563F45">
    <w:pPr>
      <w:pStyle w:val="Footer"/>
    </w:pPr>
    <w:r w:rsidRPr="00563F45">
      <w:t>Oxford Skull Base Tumour MDT Referral Form</w:t>
    </w:r>
    <w:r w:rsidR="00D734AE">
      <w:tab/>
    </w:r>
    <w:r w:rsidR="00D734AE">
      <w:tab/>
    </w:r>
    <w:r w:rsidR="00D734AE" w:rsidRPr="00D734AE">
      <w:t>29/01/2025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4B46" w14:textId="77777777" w:rsidR="00B936FE" w:rsidRDefault="00B936FE" w:rsidP="002D538D">
      <w:pPr>
        <w:spacing w:after="0" w:line="240" w:lineRule="auto"/>
      </w:pPr>
      <w:r>
        <w:separator/>
      </w:r>
    </w:p>
  </w:footnote>
  <w:footnote w:type="continuationSeparator" w:id="0">
    <w:p w14:paraId="71D3B650" w14:textId="77777777" w:rsidR="00B936FE" w:rsidRDefault="00B936FE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DEB205D"/>
    <w:multiLevelType w:val="hybridMultilevel"/>
    <w:tmpl w:val="8B74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6"/>
  </w:num>
  <w:num w:numId="5" w16cid:durableId="1496148624">
    <w:abstractNumId w:val="2"/>
  </w:num>
  <w:num w:numId="6" w16cid:durableId="1960522921">
    <w:abstractNumId w:val="7"/>
  </w:num>
  <w:num w:numId="7" w16cid:durableId="477114747">
    <w:abstractNumId w:val="8"/>
  </w:num>
  <w:num w:numId="8" w16cid:durableId="1798522506">
    <w:abstractNumId w:val="1"/>
  </w:num>
  <w:num w:numId="9" w16cid:durableId="623735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0F4ED4"/>
    <w:rsid w:val="0014503A"/>
    <w:rsid w:val="00153571"/>
    <w:rsid w:val="001A476E"/>
    <w:rsid w:val="00254BBA"/>
    <w:rsid w:val="0028526F"/>
    <w:rsid w:val="002A7522"/>
    <w:rsid w:val="002C00BA"/>
    <w:rsid w:val="002D538D"/>
    <w:rsid w:val="002E3979"/>
    <w:rsid w:val="002E4276"/>
    <w:rsid w:val="002E4A29"/>
    <w:rsid w:val="003060F8"/>
    <w:rsid w:val="003328FA"/>
    <w:rsid w:val="003410B0"/>
    <w:rsid w:val="00354754"/>
    <w:rsid w:val="004313D4"/>
    <w:rsid w:val="0046713F"/>
    <w:rsid w:val="0048078F"/>
    <w:rsid w:val="004B2012"/>
    <w:rsid w:val="004F0493"/>
    <w:rsid w:val="00536511"/>
    <w:rsid w:val="00537446"/>
    <w:rsid w:val="00537781"/>
    <w:rsid w:val="00551408"/>
    <w:rsid w:val="00563F45"/>
    <w:rsid w:val="00583640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706FC9"/>
    <w:rsid w:val="00722E70"/>
    <w:rsid w:val="00723B03"/>
    <w:rsid w:val="00726F95"/>
    <w:rsid w:val="007609DF"/>
    <w:rsid w:val="00770F02"/>
    <w:rsid w:val="007845E1"/>
    <w:rsid w:val="00795D95"/>
    <w:rsid w:val="007D2F44"/>
    <w:rsid w:val="007E676D"/>
    <w:rsid w:val="008077E5"/>
    <w:rsid w:val="00816B16"/>
    <w:rsid w:val="00830EE4"/>
    <w:rsid w:val="008506BB"/>
    <w:rsid w:val="00851EC1"/>
    <w:rsid w:val="00875403"/>
    <w:rsid w:val="008C6319"/>
    <w:rsid w:val="008D291B"/>
    <w:rsid w:val="008D4AC0"/>
    <w:rsid w:val="008D7CF8"/>
    <w:rsid w:val="008E6D9C"/>
    <w:rsid w:val="008F1626"/>
    <w:rsid w:val="008F2C28"/>
    <w:rsid w:val="00921F88"/>
    <w:rsid w:val="00923FC2"/>
    <w:rsid w:val="009267FA"/>
    <w:rsid w:val="00927554"/>
    <w:rsid w:val="00932A45"/>
    <w:rsid w:val="009475C3"/>
    <w:rsid w:val="00990CED"/>
    <w:rsid w:val="009A32AD"/>
    <w:rsid w:val="009C78A0"/>
    <w:rsid w:val="00A060E7"/>
    <w:rsid w:val="00A14476"/>
    <w:rsid w:val="00A15EB2"/>
    <w:rsid w:val="00A40A14"/>
    <w:rsid w:val="00A53DD2"/>
    <w:rsid w:val="00A57437"/>
    <w:rsid w:val="00A6254B"/>
    <w:rsid w:val="00A64758"/>
    <w:rsid w:val="00A71817"/>
    <w:rsid w:val="00A7422D"/>
    <w:rsid w:val="00A96BCD"/>
    <w:rsid w:val="00AB5920"/>
    <w:rsid w:val="00AC0478"/>
    <w:rsid w:val="00AD08A1"/>
    <w:rsid w:val="00AD0C01"/>
    <w:rsid w:val="00AE66FE"/>
    <w:rsid w:val="00B0462D"/>
    <w:rsid w:val="00B057C7"/>
    <w:rsid w:val="00B211CB"/>
    <w:rsid w:val="00B27423"/>
    <w:rsid w:val="00B41675"/>
    <w:rsid w:val="00B773BE"/>
    <w:rsid w:val="00B829D5"/>
    <w:rsid w:val="00B936FE"/>
    <w:rsid w:val="00BE3B24"/>
    <w:rsid w:val="00BF601D"/>
    <w:rsid w:val="00C5180E"/>
    <w:rsid w:val="00C703D3"/>
    <w:rsid w:val="00C7118F"/>
    <w:rsid w:val="00CB14C9"/>
    <w:rsid w:val="00CE1118"/>
    <w:rsid w:val="00D734AE"/>
    <w:rsid w:val="00D736F6"/>
    <w:rsid w:val="00D762EF"/>
    <w:rsid w:val="00DB12BC"/>
    <w:rsid w:val="00DB4CD6"/>
    <w:rsid w:val="00DD08B0"/>
    <w:rsid w:val="00DE110C"/>
    <w:rsid w:val="00E03CCD"/>
    <w:rsid w:val="00E22A81"/>
    <w:rsid w:val="00E56C36"/>
    <w:rsid w:val="00E60903"/>
    <w:rsid w:val="00E92552"/>
    <w:rsid w:val="00EB0283"/>
    <w:rsid w:val="00F162B7"/>
    <w:rsid w:val="00F6044F"/>
    <w:rsid w:val="00F67EC1"/>
    <w:rsid w:val="00FA5415"/>
    <w:rsid w:val="00FB3E6F"/>
    <w:rsid w:val="00FF36F5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3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xfordskullbase.tumourmdt@ouh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xfordskullbase.tumourmdt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Skull Base Tumour MDT Referral Form</vt:lpstr>
    </vt:vector>
  </TitlesOfParts>
  <Company>NHS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Skull Base Tumour MDT Referral Form</dc:title>
  <dc:creator>Oxford University Hospitals</dc:creator>
  <cp:lastModifiedBy>Bonney, Frances (RTH) OUH</cp:lastModifiedBy>
  <cp:revision>12</cp:revision>
  <dcterms:created xsi:type="dcterms:W3CDTF">2025-01-30T09:07:00Z</dcterms:created>
  <dcterms:modified xsi:type="dcterms:W3CDTF">2025-01-30T10:25:00Z</dcterms:modified>
</cp:coreProperties>
</file>